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B0A8C" w14:textId="140FE515" w:rsidR="0062578E" w:rsidRPr="0062578E" w:rsidRDefault="00124CBF" w:rsidP="0062578E">
      <w:pPr>
        <w:pStyle w:val="Header"/>
        <w:jc w:val="center"/>
        <w:rPr>
          <w:rFonts w:ascii="Garamond" w:hAnsi="Garamond"/>
          <w:b/>
          <w:bCs/>
        </w:rPr>
      </w:pPr>
      <w:r w:rsidRPr="0062578E">
        <w:rPr>
          <w:rFonts w:ascii="Garamond" w:hAnsi="Garamond"/>
          <w:b/>
          <w:bCs/>
        </w:rPr>
        <w:t>CONDITONS UNDER WHICH LIBRARY RESOURCES WILL BE LOANED</w:t>
      </w:r>
    </w:p>
    <w:p w14:paraId="569061BC" w14:textId="77777777" w:rsidR="00BA37FC" w:rsidRDefault="00BA37FC" w:rsidP="0062578E">
      <w:pPr>
        <w:jc w:val="center"/>
        <w:rPr>
          <w:rFonts w:ascii="Garamond" w:hAnsi="Garamond"/>
          <w:lang w:val="en-CA"/>
        </w:rPr>
      </w:pPr>
    </w:p>
    <w:p w14:paraId="31C9CAEC" w14:textId="77777777" w:rsidR="0062578E" w:rsidRPr="005E74AC" w:rsidRDefault="0062578E" w:rsidP="0062578E">
      <w:pPr>
        <w:rPr>
          <w:rFonts w:ascii="Garamond" w:hAnsi="Garamond"/>
          <w:sz w:val="22"/>
          <w:szCs w:val="22"/>
        </w:rPr>
      </w:pPr>
      <w:r w:rsidRPr="005E74AC">
        <w:rPr>
          <w:rFonts w:ascii="Garamond" w:hAnsi="Garamond"/>
          <w:sz w:val="22"/>
          <w:szCs w:val="22"/>
        </w:rPr>
        <w:t>The intent of this policy is to make the widest possible selection of library items available to all patrons of the DeBolt Public Library and the Grande Cache Public Library, and to facilitate the return of library items in good condition and in a timely manner.  The Debolt Public Library and the Grande Cache Municipal Library will uphold the obligations of participation in the Public Library Network, the Peace Library System, the Alberta Library (TAL) Card program, and the ME Libraries Program.</w:t>
      </w:r>
    </w:p>
    <w:p w14:paraId="257A96F4" w14:textId="77777777" w:rsidR="0062578E" w:rsidRPr="005E74AC" w:rsidRDefault="0062578E" w:rsidP="0062578E">
      <w:pPr>
        <w:rPr>
          <w:rFonts w:ascii="Garamond" w:hAnsi="Garamond"/>
          <w:sz w:val="22"/>
          <w:szCs w:val="22"/>
        </w:rPr>
      </w:pPr>
    </w:p>
    <w:p w14:paraId="6AFDD299" w14:textId="77777777" w:rsidR="0062578E" w:rsidRPr="005E74AC" w:rsidRDefault="0062578E" w:rsidP="0062578E">
      <w:pPr>
        <w:rPr>
          <w:rFonts w:ascii="Garamond" w:hAnsi="Garamond"/>
          <w:sz w:val="22"/>
          <w:szCs w:val="22"/>
        </w:rPr>
      </w:pPr>
      <w:r w:rsidRPr="005E74AC">
        <w:rPr>
          <w:rFonts w:ascii="Garamond" w:hAnsi="Garamond"/>
          <w:sz w:val="22"/>
          <w:szCs w:val="22"/>
        </w:rPr>
        <w:t>1.  The cardholder must present his or her library card to borrow materials.  Cardholders must give prior written approval for anyone else to pick up materials on their behalf.</w:t>
      </w:r>
    </w:p>
    <w:p w14:paraId="26852E1F" w14:textId="77777777" w:rsidR="0062578E" w:rsidRPr="005E74AC" w:rsidRDefault="0062578E" w:rsidP="0062578E">
      <w:pPr>
        <w:rPr>
          <w:rFonts w:ascii="Garamond" w:hAnsi="Garamond"/>
          <w:sz w:val="22"/>
          <w:szCs w:val="22"/>
        </w:rPr>
      </w:pPr>
    </w:p>
    <w:p w14:paraId="5E471C86" w14:textId="77777777" w:rsidR="0062578E" w:rsidRPr="005E74AC" w:rsidRDefault="0062578E" w:rsidP="0062578E">
      <w:pPr>
        <w:rPr>
          <w:rFonts w:ascii="Garamond" w:hAnsi="Garamond"/>
          <w:sz w:val="22"/>
          <w:szCs w:val="22"/>
        </w:rPr>
      </w:pPr>
      <w:r w:rsidRPr="005E74AC">
        <w:rPr>
          <w:rFonts w:ascii="Garamond" w:hAnsi="Garamond"/>
          <w:sz w:val="22"/>
          <w:szCs w:val="22"/>
        </w:rPr>
        <w:t>2.  An eligible cardholder may borrow a maximum of fifty (50) circulating items at any one time, of which not more than five (5) may be items from the Video collection.</w:t>
      </w:r>
    </w:p>
    <w:p w14:paraId="691E2289" w14:textId="77777777" w:rsidR="0062578E" w:rsidRPr="005E74AC" w:rsidRDefault="0062578E" w:rsidP="0062578E">
      <w:pPr>
        <w:rPr>
          <w:rFonts w:ascii="Garamond" w:hAnsi="Garamond"/>
          <w:sz w:val="22"/>
          <w:szCs w:val="22"/>
        </w:rPr>
      </w:pPr>
    </w:p>
    <w:p w14:paraId="441FC427" w14:textId="77777777" w:rsidR="0062578E" w:rsidRPr="005E74AC" w:rsidRDefault="0062578E" w:rsidP="0062578E">
      <w:pPr>
        <w:rPr>
          <w:rFonts w:ascii="Garamond" w:hAnsi="Garamond"/>
          <w:sz w:val="22"/>
          <w:szCs w:val="22"/>
        </w:rPr>
      </w:pPr>
      <w:r w:rsidRPr="005E74AC">
        <w:rPr>
          <w:rFonts w:ascii="Garamond" w:hAnsi="Garamond"/>
          <w:sz w:val="22"/>
          <w:szCs w:val="22"/>
        </w:rPr>
        <w:t>3.  Books, audiobooks, and CDs may be borrowed for a period of three (3) weeks.</w:t>
      </w:r>
    </w:p>
    <w:p w14:paraId="11B4D29B" w14:textId="77777777" w:rsidR="0062578E" w:rsidRPr="005E74AC" w:rsidRDefault="0062578E" w:rsidP="0062578E">
      <w:pPr>
        <w:rPr>
          <w:rFonts w:ascii="Garamond" w:hAnsi="Garamond"/>
          <w:sz w:val="22"/>
          <w:szCs w:val="22"/>
        </w:rPr>
      </w:pPr>
    </w:p>
    <w:p w14:paraId="61002DE4" w14:textId="77777777" w:rsidR="0062578E" w:rsidRPr="005E74AC" w:rsidRDefault="0062578E" w:rsidP="0062578E">
      <w:pPr>
        <w:rPr>
          <w:rFonts w:ascii="Garamond" w:hAnsi="Garamond"/>
          <w:sz w:val="22"/>
          <w:szCs w:val="22"/>
        </w:rPr>
      </w:pPr>
      <w:r w:rsidRPr="005E74AC">
        <w:rPr>
          <w:rFonts w:ascii="Garamond" w:hAnsi="Garamond"/>
          <w:sz w:val="22"/>
          <w:szCs w:val="22"/>
        </w:rPr>
        <w:t>4.  Items from the video collection (i.e. DVDs/Blu-Rays), and circulating magazines may be borrowed for a period of one (1) week.</w:t>
      </w:r>
    </w:p>
    <w:p w14:paraId="5EED7CC3" w14:textId="77777777" w:rsidR="0062578E" w:rsidRPr="005E74AC" w:rsidRDefault="0062578E" w:rsidP="0062578E">
      <w:pPr>
        <w:rPr>
          <w:rFonts w:ascii="Garamond" w:hAnsi="Garamond"/>
          <w:sz w:val="22"/>
          <w:szCs w:val="22"/>
        </w:rPr>
      </w:pPr>
    </w:p>
    <w:p w14:paraId="57D8251F" w14:textId="77777777" w:rsidR="0062578E" w:rsidRPr="005E74AC" w:rsidRDefault="0062578E" w:rsidP="0062578E">
      <w:pPr>
        <w:rPr>
          <w:rFonts w:ascii="Garamond" w:hAnsi="Garamond"/>
          <w:sz w:val="22"/>
          <w:szCs w:val="22"/>
        </w:rPr>
      </w:pPr>
      <w:r w:rsidRPr="005E74AC">
        <w:rPr>
          <w:rFonts w:ascii="Garamond" w:hAnsi="Garamond"/>
          <w:sz w:val="22"/>
          <w:szCs w:val="22"/>
        </w:rPr>
        <w:t>5.  Digital resources not provided by the library system may be borrowed for a period of time as stipulated by the content provider.</w:t>
      </w:r>
    </w:p>
    <w:p w14:paraId="1A14FFC3" w14:textId="77777777" w:rsidR="0062578E" w:rsidRPr="005E74AC" w:rsidRDefault="0062578E" w:rsidP="0062578E">
      <w:pPr>
        <w:rPr>
          <w:rFonts w:ascii="Garamond" w:hAnsi="Garamond"/>
          <w:sz w:val="22"/>
          <w:szCs w:val="22"/>
        </w:rPr>
      </w:pPr>
    </w:p>
    <w:p w14:paraId="32A4AC17" w14:textId="77777777" w:rsidR="0062578E" w:rsidRPr="005E74AC" w:rsidRDefault="0062578E" w:rsidP="0062578E">
      <w:pPr>
        <w:rPr>
          <w:rFonts w:ascii="Garamond" w:hAnsi="Garamond"/>
          <w:sz w:val="22"/>
          <w:szCs w:val="22"/>
        </w:rPr>
      </w:pPr>
      <w:r w:rsidRPr="005E74AC">
        <w:rPr>
          <w:rFonts w:ascii="Garamond" w:hAnsi="Garamond"/>
          <w:sz w:val="22"/>
          <w:szCs w:val="22"/>
        </w:rPr>
        <w:t>6.  Interlibrary Loan (ILL) items may normally be borrowed for a period of three (3) weeks.  This loan period may vary for out-of-system loans, as stipulated by the loaning library.</w:t>
      </w:r>
    </w:p>
    <w:p w14:paraId="726AB66F" w14:textId="77777777" w:rsidR="0062578E" w:rsidRPr="005E74AC" w:rsidRDefault="0062578E" w:rsidP="0062578E">
      <w:pPr>
        <w:rPr>
          <w:rFonts w:ascii="Garamond" w:hAnsi="Garamond"/>
          <w:sz w:val="22"/>
          <w:szCs w:val="22"/>
        </w:rPr>
      </w:pPr>
    </w:p>
    <w:p w14:paraId="02E5B67D" w14:textId="77777777" w:rsidR="0062578E" w:rsidRPr="005E74AC" w:rsidRDefault="0062578E" w:rsidP="0062578E">
      <w:pPr>
        <w:rPr>
          <w:rFonts w:ascii="Garamond" w:hAnsi="Garamond"/>
          <w:sz w:val="22"/>
          <w:szCs w:val="22"/>
        </w:rPr>
      </w:pPr>
      <w:r w:rsidRPr="005E74AC">
        <w:rPr>
          <w:rFonts w:ascii="Garamond" w:hAnsi="Garamond"/>
          <w:sz w:val="22"/>
          <w:szCs w:val="22"/>
        </w:rPr>
        <w:t>7.  Items in the reference collection or items deemed by the Library Manager to be irreplaceable may not be borrowed.</w:t>
      </w:r>
    </w:p>
    <w:p w14:paraId="41969E1F" w14:textId="77777777" w:rsidR="0062578E" w:rsidRPr="005E74AC" w:rsidRDefault="0062578E" w:rsidP="0062578E">
      <w:pPr>
        <w:rPr>
          <w:rFonts w:ascii="Garamond" w:hAnsi="Garamond"/>
          <w:sz w:val="22"/>
          <w:szCs w:val="22"/>
        </w:rPr>
      </w:pPr>
    </w:p>
    <w:p w14:paraId="4A3CD465" w14:textId="77777777" w:rsidR="0062578E" w:rsidRPr="005E74AC" w:rsidRDefault="0062578E" w:rsidP="0062578E">
      <w:pPr>
        <w:rPr>
          <w:rFonts w:ascii="Garamond" w:hAnsi="Garamond"/>
          <w:sz w:val="22"/>
          <w:szCs w:val="22"/>
        </w:rPr>
      </w:pPr>
      <w:r w:rsidRPr="005E74AC">
        <w:rPr>
          <w:rFonts w:ascii="Garamond" w:hAnsi="Garamond"/>
          <w:sz w:val="22"/>
          <w:szCs w:val="22"/>
        </w:rPr>
        <w:t>8.  A maximum of two renewals per item are permitted.</w:t>
      </w:r>
    </w:p>
    <w:p w14:paraId="1AACFBF6" w14:textId="77777777" w:rsidR="0062578E" w:rsidRPr="005E74AC" w:rsidRDefault="0062578E" w:rsidP="0062578E">
      <w:pPr>
        <w:rPr>
          <w:rFonts w:ascii="Garamond" w:hAnsi="Garamond"/>
          <w:sz w:val="22"/>
          <w:szCs w:val="22"/>
        </w:rPr>
      </w:pPr>
    </w:p>
    <w:p w14:paraId="794ADAF7" w14:textId="77777777" w:rsidR="0062578E" w:rsidRPr="005E74AC" w:rsidRDefault="0062578E" w:rsidP="0062578E">
      <w:pPr>
        <w:numPr>
          <w:ilvl w:val="0"/>
          <w:numId w:val="1"/>
        </w:numPr>
        <w:rPr>
          <w:rFonts w:ascii="Garamond" w:hAnsi="Garamond"/>
          <w:sz w:val="22"/>
          <w:szCs w:val="22"/>
        </w:rPr>
      </w:pPr>
      <w:r w:rsidRPr="005E74AC">
        <w:rPr>
          <w:rFonts w:ascii="Garamond" w:hAnsi="Garamond"/>
          <w:sz w:val="22"/>
          <w:szCs w:val="22"/>
        </w:rPr>
        <w:t>An item may not be renewed if another cardholder in the library system has placed a hold on that item.</w:t>
      </w:r>
    </w:p>
    <w:p w14:paraId="47BF2453" w14:textId="77777777" w:rsidR="0062578E" w:rsidRPr="005E74AC" w:rsidRDefault="0062578E" w:rsidP="0062578E">
      <w:pPr>
        <w:numPr>
          <w:ilvl w:val="0"/>
          <w:numId w:val="1"/>
        </w:numPr>
        <w:rPr>
          <w:rFonts w:ascii="Garamond" w:hAnsi="Garamond"/>
          <w:sz w:val="22"/>
          <w:szCs w:val="22"/>
        </w:rPr>
      </w:pPr>
      <w:r w:rsidRPr="005E74AC">
        <w:rPr>
          <w:rFonts w:ascii="Garamond" w:hAnsi="Garamond"/>
          <w:sz w:val="22"/>
          <w:szCs w:val="22"/>
        </w:rPr>
        <w:t>Renewals may not be possible for ILL items.</w:t>
      </w:r>
    </w:p>
    <w:p w14:paraId="0AE161E4" w14:textId="77777777" w:rsidR="0062578E" w:rsidRPr="005E74AC" w:rsidRDefault="0062578E" w:rsidP="0062578E">
      <w:pPr>
        <w:numPr>
          <w:ilvl w:val="0"/>
          <w:numId w:val="1"/>
        </w:numPr>
        <w:rPr>
          <w:rFonts w:ascii="Garamond" w:hAnsi="Garamond"/>
          <w:sz w:val="22"/>
          <w:szCs w:val="22"/>
        </w:rPr>
      </w:pPr>
      <w:r w:rsidRPr="005E74AC">
        <w:rPr>
          <w:rFonts w:ascii="Garamond" w:hAnsi="Garamond"/>
          <w:sz w:val="22"/>
          <w:szCs w:val="22"/>
        </w:rPr>
        <w:t>Extended due dates may be granted at the discretion of the Library Manager or his designate in the event of holiday travel, anticipated hospitalization or recuperation, or other foreseeable absences.</w:t>
      </w:r>
    </w:p>
    <w:p w14:paraId="03752439" w14:textId="77777777" w:rsidR="0062578E" w:rsidRPr="005E74AC" w:rsidRDefault="0062578E" w:rsidP="0062578E">
      <w:pPr>
        <w:rPr>
          <w:rFonts w:ascii="Garamond" w:hAnsi="Garamond"/>
          <w:sz w:val="22"/>
          <w:szCs w:val="22"/>
        </w:rPr>
      </w:pPr>
    </w:p>
    <w:p w14:paraId="3FFB619E" w14:textId="77777777" w:rsidR="0062578E" w:rsidRPr="005E74AC" w:rsidRDefault="0062578E" w:rsidP="0062578E">
      <w:pPr>
        <w:rPr>
          <w:rFonts w:ascii="Garamond" w:hAnsi="Garamond"/>
          <w:sz w:val="22"/>
          <w:szCs w:val="22"/>
        </w:rPr>
      </w:pPr>
      <w:r w:rsidRPr="005E74AC">
        <w:rPr>
          <w:rFonts w:ascii="Garamond" w:hAnsi="Garamond"/>
          <w:sz w:val="22"/>
          <w:szCs w:val="22"/>
        </w:rPr>
        <w:t>9.  Renewals may be made in person, over the phone, or via the Library’s online catalogue.</w:t>
      </w:r>
    </w:p>
    <w:p w14:paraId="29DCCC1B" w14:textId="77777777" w:rsidR="0062578E" w:rsidRPr="005E74AC" w:rsidRDefault="0062578E" w:rsidP="0062578E">
      <w:pPr>
        <w:rPr>
          <w:rFonts w:ascii="Garamond" w:hAnsi="Garamond"/>
          <w:sz w:val="22"/>
          <w:szCs w:val="22"/>
        </w:rPr>
      </w:pPr>
    </w:p>
    <w:p w14:paraId="168EFC41" w14:textId="77777777" w:rsidR="0062578E" w:rsidRPr="005E74AC" w:rsidRDefault="0062578E" w:rsidP="0062578E">
      <w:pPr>
        <w:rPr>
          <w:rFonts w:ascii="Garamond" w:hAnsi="Garamond"/>
          <w:sz w:val="22"/>
          <w:szCs w:val="22"/>
        </w:rPr>
      </w:pPr>
      <w:r w:rsidRPr="005E74AC">
        <w:rPr>
          <w:rFonts w:ascii="Garamond" w:hAnsi="Garamond"/>
          <w:sz w:val="22"/>
          <w:szCs w:val="22"/>
        </w:rPr>
        <w:t>10.  It is the responsibility of cardholders to ensure items are returned on time.  As per the Library bylaws, overdue fees are as follows:</w:t>
      </w:r>
    </w:p>
    <w:p w14:paraId="0670184B" w14:textId="77777777" w:rsidR="0062578E" w:rsidRPr="005E74AC" w:rsidRDefault="0062578E" w:rsidP="0062578E">
      <w:pPr>
        <w:rPr>
          <w:rFonts w:ascii="Garamond" w:hAnsi="Garamond"/>
          <w:sz w:val="22"/>
          <w:szCs w:val="22"/>
        </w:rPr>
      </w:pPr>
    </w:p>
    <w:p w14:paraId="15609E16" w14:textId="77777777" w:rsidR="0062578E" w:rsidRPr="005E74AC" w:rsidRDefault="0062578E" w:rsidP="0062578E">
      <w:pPr>
        <w:numPr>
          <w:ilvl w:val="0"/>
          <w:numId w:val="2"/>
        </w:numPr>
        <w:rPr>
          <w:rFonts w:ascii="Garamond" w:hAnsi="Garamond"/>
          <w:sz w:val="22"/>
          <w:szCs w:val="22"/>
        </w:rPr>
      </w:pPr>
      <w:r w:rsidRPr="005E74AC">
        <w:rPr>
          <w:rFonts w:ascii="Garamond" w:hAnsi="Garamond"/>
          <w:sz w:val="22"/>
          <w:szCs w:val="22"/>
        </w:rPr>
        <w:t>Children’s materials (fiction, non-fiction, audio-visual): $0.10 per day</w:t>
      </w:r>
    </w:p>
    <w:p w14:paraId="369D653E" w14:textId="77777777" w:rsidR="0062578E" w:rsidRPr="005E74AC" w:rsidRDefault="0062578E" w:rsidP="0062578E">
      <w:pPr>
        <w:numPr>
          <w:ilvl w:val="0"/>
          <w:numId w:val="2"/>
        </w:numPr>
        <w:rPr>
          <w:rFonts w:ascii="Garamond" w:hAnsi="Garamond"/>
          <w:sz w:val="22"/>
          <w:szCs w:val="22"/>
        </w:rPr>
      </w:pPr>
      <w:r w:rsidRPr="005E74AC">
        <w:rPr>
          <w:rFonts w:ascii="Garamond" w:hAnsi="Garamond"/>
          <w:sz w:val="22"/>
          <w:szCs w:val="22"/>
        </w:rPr>
        <w:t>Adult materials (fiction, non-fiction, audio-visual): $0.25 per day</w:t>
      </w:r>
    </w:p>
    <w:p w14:paraId="4F41DEA7" w14:textId="77777777" w:rsidR="0062578E" w:rsidRPr="005E74AC" w:rsidRDefault="0062578E" w:rsidP="0062578E">
      <w:pPr>
        <w:rPr>
          <w:rFonts w:ascii="Garamond" w:hAnsi="Garamond"/>
          <w:sz w:val="22"/>
          <w:szCs w:val="22"/>
        </w:rPr>
      </w:pPr>
      <w:r w:rsidRPr="005E74AC">
        <w:rPr>
          <w:rFonts w:ascii="Garamond" w:hAnsi="Garamond"/>
          <w:sz w:val="22"/>
          <w:szCs w:val="22"/>
        </w:rPr>
        <w:t>11.  Cardholders are encouraged to inform the library immediately about lost items.</w:t>
      </w:r>
    </w:p>
    <w:p w14:paraId="2D07926C" w14:textId="77777777" w:rsidR="0062578E" w:rsidRPr="005E74AC" w:rsidRDefault="0062578E" w:rsidP="0062578E">
      <w:pPr>
        <w:rPr>
          <w:rFonts w:ascii="Garamond" w:hAnsi="Garamond"/>
          <w:sz w:val="22"/>
          <w:szCs w:val="22"/>
        </w:rPr>
      </w:pPr>
    </w:p>
    <w:p w14:paraId="16890657" w14:textId="77777777" w:rsidR="0062578E" w:rsidRPr="005E74AC" w:rsidRDefault="0062578E" w:rsidP="0062578E">
      <w:pPr>
        <w:numPr>
          <w:ilvl w:val="0"/>
          <w:numId w:val="3"/>
        </w:numPr>
        <w:rPr>
          <w:rFonts w:ascii="Garamond" w:hAnsi="Garamond"/>
          <w:sz w:val="22"/>
          <w:szCs w:val="22"/>
        </w:rPr>
      </w:pPr>
      <w:r w:rsidRPr="005E74AC">
        <w:rPr>
          <w:rFonts w:ascii="Garamond" w:hAnsi="Garamond"/>
          <w:sz w:val="22"/>
          <w:szCs w:val="22"/>
        </w:rPr>
        <w:t>As per the Library bylaws, the cardholder will be charged the purchase price of the book as listed in the library’s integrated library system (ILS), plus a processing fee of $5.00 for any lost item.</w:t>
      </w:r>
    </w:p>
    <w:p w14:paraId="21C4E790" w14:textId="77777777" w:rsidR="0062578E" w:rsidRPr="005E74AC" w:rsidRDefault="0062578E" w:rsidP="0062578E">
      <w:pPr>
        <w:numPr>
          <w:ilvl w:val="0"/>
          <w:numId w:val="3"/>
        </w:numPr>
        <w:rPr>
          <w:rFonts w:ascii="Garamond" w:hAnsi="Garamond"/>
          <w:sz w:val="22"/>
          <w:szCs w:val="22"/>
        </w:rPr>
      </w:pPr>
      <w:r w:rsidRPr="005E74AC">
        <w:rPr>
          <w:rFonts w:ascii="Garamond" w:hAnsi="Garamond"/>
          <w:sz w:val="22"/>
          <w:szCs w:val="22"/>
        </w:rPr>
        <w:t>Replacement charges may be waived if an exact replacement copy in new or pristine condition is provided by the cardholder.</w:t>
      </w:r>
    </w:p>
    <w:p w14:paraId="19F43C62" w14:textId="77777777" w:rsidR="0062578E" w:rsidRPr="005E74AC" w:rsidRDefault="0062578E" w:rsidP="0062578E">
      <w:pPr>
        <w:numPr>
          <w:ilvl w:val="0"/>
          <w:numId w:val="3"/>
        </w:numPr>
        <w:rPr>
          <w:rFonts w:ascii="Garamond" w:hAnsi="Garamond"/>
          <w:sz w:val="22"/>
          <w:szCs w:val="22"/>
        </w:rPr>
      </w:pPr>
      <w:r w:rsidRPr="005E74AC">
        <w:rPr>
          <w:rFonts w:ascii="Garamond" w:hAnsi="Garamond"/>
          <w:sz w:val="22"/>
          <w:szCs w:val="22"/>
        </w:rPr>
        <w:t>If an item is found by the cardholder after the replacement costs have been paid, that item becomes the property of the cardholder and cannot be returned to the library for reimbursement.</w:t>
      </w:r>
    </w:p>
    <w:p w14:paraId="49BD3080" w14:textId="77777777" w:rsidR="0062578E" w:rsidRPr="005E74AC" w:rsidRDefault="0062578E" w:rsidP="0062578E">
      <w:pPr>
        <w:rPr>
          <w:rFonts w:ascii="Garamond" w:hAnsi="Garamond"/>
          <w:sz w:val="22"/>
          <w:szCs w:val="22"/>
        </w:rPr>
      </w:pPr>
    </w:p>
    <w:p w14:paraId="79FA817A" w14:textId="77777777" w:rsidR="0062578E" w:rsidRDefault="0062578E" w:rsidP="0062578E">
      <w:pPr>
        <w:rPr>
          <w:rFonts w:ascii="Garamond" w:hAnsi="Garamond"/>
          <w:sz w:val="22"/>
          <w:szCs w:val="22"/>
        </w:rPr>
      </w:pPr>
      <w:r w:rsidRPr="005E74AC">
        <w:rPr>
          <w:rFonts w:ascii="Garamond" w:hAnsi="Garamond"/>
          <w:sz w:val="22"/>
          <w:szCs w:val="22"/>
        </w:rPr>
        <w:t>12.  A cardholder’s borrowing privileges are suspended when their total fines are equal to or greater than ten ($10.00) dollars.</w:t>
      </w:r>
    </w:p>
    <w:p w14:paraId="1A462381" w14:textId="77777777" w:rsidR="0062578E" w:rsidRDefault="0062578E" w:rsidP="0062578E">
      <w:pPr>
        <w:rPr>
          <w:rFonts w:ascii="Garamond" w:hAnsi="Garamond"/>
          <w:sz w:val="22"/>
          <w:szCs w:val="22"/>
        </w:rPr>
      </w:pPr>
    </w:p>
    <w:p w14:paraId="0FCCBAD9" w14:textId="39B2D30D" w:rsidR="0062578E" w:rsidRDefault="00124CBF" w:rsidP="0062578E">
      <w:pPr>
        <w:rPr>
          <w:rFonts w:ascii="Garamond" w:hAnsi="Garamond"/>
          <w:sz w:val="22"/>
          <w:szCs w:val="22"/>
        </w:rPr>
      </w:pPr>
      <w:r>
        <w:rPr>
          <w:rFonts w:ascii="Garamond" w:hAnsi="Garamond"/>
          <w:sz w:val="22"/>
          <w:szCs w:val="22"/>
        </w:rPr>
        <w:t>Created: May 11, 2019</w:t>
      </w:r>
    </w:p>
    <w:p w14:paraId="3C28C60A" w14:textId="5841C7EB" w:rsidR="0062578E" w:rsidRPr="00146004" w:rsidRDefault="0062578E" w:rsidP="0062578E">
      <w:pPr>
        <w:rPr>
          <w:rFonts w:ascii="Garamond" w:hAnsi="Garamond"/>
          <w:sz w:val="22"/>
          <w:szCs w:val="22"/>
        </w:rPr>
      </w:pPr>
      <w:r>
        <w:rPr>
          <w:rFonts w:ascii="Garamond" w:hAnsi="Garamond"/>
          <w:sz w:val="22"/>
          <w:szCs w:val="22"/>
        </w:rPr>
        <w:t xml:space="preserve">Reviewed: November </w:t>
      </w:r>
      <w:r w:rsidR="00124CBF">
        <w:rPr>
          <w:rFonts w:ascii="Garamond" w:hAnsi="Garamond"/>
          <w:sz w:val="22"/>
          <w:szCs w:val="22"/>
        </w:rPr>
        <w:t xml:space="preserve">12, </w:t>
      </w:r>
      <w:r>
        <w:rPr>
          <w:rFonts w:ascii="Garamond" w:hAnsi="Garamond"/>
          <w:sz w:val="22"/>
          <w:szCs w:val="22"/>
        </w:rPr>
        <w:t>2022</w:t>
      </w:r>
    </w:p>
    <w:p w14:paraId="7C63C59F" w14:textId="77777777" w:rsidR="0062578E" w:rsidRPr="0062578E" w:rsidRDefault="0062578E" w:rsidP="0062578E">
      <w:pPr>
        <w:rPr>
          <w:rFonts w:ascii="Garamond" w:hAnsi="Garamond"/>
          <w:lang w:val="en-CA"/>
        </w:rPr>
      </w:pPr>
    </w:p>
    <w:sectPr w:rsidR="0062578E" w:rsidRPr="0062578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4220" w14:textId="77777777" w:rsidR="00971C6F" w:rsidRDefault="00971C6F" w:rsidP="00971C6F">
      <w:pPr>
        <w:rPr>
          <w:rFonts w:hint="eastAsia"/>
        </w:rPr>
      </w:pPr>
      <w:r>
        <w:separator/>
      </w:r>
    </w:p>
  </w:endnote>
  <w:endnote w:type="continuationSeparator" w:id="0">
    <w:p w14:paraId="0BEC8597" w14:textId="77777777" w:rsidR="00971C6F" w:rsidRDefault="00971C6F" w:rsidP="00971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2393416"/>
      <w:docPartObj>
        <w:docPartGallery w:val="Page Numbers (Bottom of Page)"/>
        <w:docPartUnique/>
      </w:docPartObj>
    </w:sdtPr>
    <w:sdtEndPr>
      <w:rPr>
        <w:rFonts w:ascii="Garamond" w:hAnsi="Garamond"/>
        <w:noProof/>
      </w:rPr>
    </w:sdtEndPr>
    <w:sdtContent>
      <w:p w14:paraId="066A170C" w14:textId="1FC6A88D" w:rsidR="00D32DB0" w:rsidRPr="00D32DB0" w:rsidRDefault="00D32DB0">
        <w:pPr>
          <w:pStyle w:val="Footer"/>
          <w:jc w:val="right"/>
          <w:rPr>
            <w:rFonts w:ascii="Garamond" w:hAnsi="Garamond"/>
          </w:rPr>
        </w:pPr>
        <w:r w:rsidRPr="00D32DB0">
          <w:rPr>
            <w:rFonts w:ascii="Garamond" w:hAnsi="Garamond"/>
          </w:rPr>
          <w:fldChar w:fldCharType="begin"/>
        </w:r>
        <w:r w:rsidRPr="00D32DB0">
          <w:rPr>
            <w:rFonts w:ascii="Garamond" w:hAnsi="Garamond"/>
          </w:rPr>
          <w:instrText xml:space="preserve"> PAGE   \* MERGEFORMAT </w:instrText>
        </w:r>
        <w:r w:rsidRPr="00D32DB0">
          <w:rPr>
            <w:rFonts w:ascii="Garamond" w:hAnsi="Garamond"/>
          </w:rPr>
          <w:fldChar w:fldCharType="separate"/>
        </w:r>
        <w:r w:rsidRPr="00D32DB0">
          <w:rPr>
            <w:rFonts w:ascii="Garamond" w:hAnsi="Garamond"/>
            <w:noProof/>
          </w:rPr>
          <w:t>2</w:t>
        </w:r>
        <w:r w:rsidRPr="00D32DB0">
          <w:rPr>
            <w:rFonts w:ascii="Garamond" w:hAnsi="Garamond"/>
            <w:noProof/>
          </w:rPr>
          <w:fldChar w:fldCharType="end"/>
        </w:r>
      </w:p>
    </w:sdtContent>
  </w:sdt>
  <w:p w14:paraId="705B33A3" w14:textId="77777777" w:rsidR="00971C6F" w:rsidRDefault="00971C6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B93B" w14:textId="77777777" w:rsidR="00971C6F" w:rsidRDefault="00971C6F" w:rsidP="00971C6F">
      <w:pPr>
        <w:rPr>
          <w:rFonts w:hint="eastAsia"/>
        </w:rPr>
      </w:pPr>
      <w:r>
        <w:separator/>
      </w:r>
    </w:p>
  </w:footnote>
  <w:footnote w:type="continuationSeparator" w:id="0">
    <w:p w14:paraId="1631F0AB" w14:textId="77777777" w:rsidR="00971C6F" w:rsidRDefault="00971C6F" w:rsidP="00971C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074F" w14:textId="77777777" w:rsidR="00971C6F" w:rsidRDefault="00971C6F" w:rsidP="00971C6F">
    <w:pPr>
      <w:pStyle w:val="Header"/>
      <w:rPr>
        <w:rFonts w:hint="eastAsia"/>
      </w:rPr>
    </w:pPr>
    <w:r w:rsidRPr="002059F6">
      <w:rPr>
        <w:rFonts w:ascii="Garamond" w:hAnsi="Garamond"/>
        <w:noProof/>
        <w:lang w:eastAsia="en-CA"/>
      </w:rPr>
      <mc:AlternateContent>
        <mc:Choice Requires="wpg">
          <w:drawing>
            <wp:anchor distT="0" distB="0" distL="114300" distR="114300" simplePos="0" relativeHeight="251659264" behindDoc="0" locked="0" layoutInCell="1" allowOverlap="1" wp14:anchorId="0C463180" wp14:editId="7BE5C022">
              <wp:simplePos x="0" y="0"/>
              <wp:positionH relativeFrom="margin">
                <wp:align>right</wp:align>
              </wp:positionH>
              <wp:positionV relativeFrom="paragraph">
                <wp:posOffset>-191671</wp:posOffset>
              </wp:positionV>
              <wp:extent cx="6852138" cy="656492"/>
              <wp:effectExtent l="0" t="0" r="6350" b="0"/>
              <wp:wrapNone/>
              <wp:docPr id="1" name="Group 1"/>
              <wp:cNvGraphicFramePr/>
              <a:graphic xmlns:a="http://schemas.openxmlformats.org/drawingml/2006/main">
                <a:graphicData uri="http://schemas.microsoft.com/office/word/2010/wordprocessingGroup">
                  <wpg:wgp>
                    <wpg:cNvGrpSpPr/>
                    <wpg:grpSpPr>
                      <a:xfrm>
                        <a:off x="0" y="0"/>
                        <a:ext cx="6852138" cy="656492"/>
                        <a:chOff x="0" y="0"/>
                        <a:chExt cx="6852138" cy="1377462"/>
                      </a:xfrm>
                    </wpg:grpSpPr>
                    <wps:wsp>
                      <wps:cNvPr id="160" name="Rectangle 160"/>
                      <wps:cNvSpPr/>
                      <wps:spPr>
                        <a:xfrm>
                          <a:off x="0" y="0"/>
                          <a:ext cx="6852138" cy="1377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920262" y="0"/>
                          <a:ext cx="5894312" cy="136516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20262" y="0"/>
                          <a:ext cx="5931152" cy="137746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633C06FD" w:rsidR="00E94A8A" w:rsidRPr="00D32DB0" w:rsidRDefault="00E94A8A"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463180" id="Group 1" o:spid="_x0000_s1026" style="position:absolute;margin-left:488.35pt;margin-top:-15.1pt;width:539.55pt;height:51.7pt;z-index:251659264;mso-position-horizontal:right;mso-position-horizontal-relative:margin;mso-height-relative:margin" coordsize="68521,1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">
              <v:rect id="Rectangle 160" o:spid="_x0000_s1027" style="position:absolute;width:68521;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9202;width:58943;height:13651;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6082 [3204]" stroked="f" strokeweight="1pt">
                <v:stroke joinstyle="miter"/>
                <v:path arrowok="t" o:connecttype="custom" o:connectlocs="0,0;5894312,0;3668264,506386;0,1365163;0,0" o:connectangles="0,0,0,0,0"/>
              </v:shape>
              <v:rect id="Rectangle 162" o:spid="_x0000_s1029" style="position:absolute;left:9202;width:59312;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633C06FD" w:rsidR="00E94A8A" w:rsidRPr="00D32DB0" w:rsidRDefault="00E94A8A"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v:textbox>
              </v:rect>
              <w10:wrap anchorx="margin"/>
            </v:group>
          </w:pict>
        </mc:Fallback>
      </mc:AlternateContent>
    </w:r>
  </w:p>
  <w:p w14:paraId="6EB6CEF6" w14:textId="7783171D" w:rsidR="00971C6F" w:rsidRDefault="00971C6F">
    <w:pPr>
      <w:pStyle w:val="Header"/>
      <w:rPr>
        <w:rFonts w:hint="eastAsia"/>
      </w:rPr>
    </w:pPr>
  </w:p>
  <w:p w14:paraId="6C028466" w14:textId="77777777" w:rsidR="00971C6F" w:rsidRDefault="00971C6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F20ED4"/>
    <w:multiLevelType w:val="multilevel"/>
    <w:tmpl w:val="06F087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4040286F"/>
    <w:multiLevelType w:val="multilevel"/>
    <w:tmpl w:val="BED208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55EC1112"/>
    <w:multiLevelType w:val="multilevel"/>
    <w:tmpl w:val="130AE4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16cid:durableId="2023706434">
    <w:abstractNumId w:val="0"/>
  </w:num>
  <w:num w:numId="2" w16cid:durableId="210269062">
    <w:abstractNumId w:val="2"/>
  </w:num>
  <w:num w:numId="3" w16cid:durableId="629634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F"/>
    <w:rsid w:val="00124CBF"/>
    <w:rsid w:val="0062578E"/>
    <w:rsid w:val="00971C6F"/>
    <w:rsid w:val="00BA37FC"/>
    <w:rsid w:val="00D32DB0"/>
    <w:rsid w:val="00E94A8A"/>
    <w:rsid w:val="00FB5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57409"/>
  <w15:chartTrackingRefBased/>
  <w15:docId w15:val="{C02D3836-F39E-43A1-960C-8D2C952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F"/>
    <w:pPr>
      <w:spacing w:after="0" w:line="240" w:lineRule="auto"/>
    </w:pPr>
    <w:rPr>
      <w:rFonts w:ascii="Liberation Serif" w:eastAsia="NSimSun" w:hAnsi="Liberation Serif" w:cs="Arial"/>
      <w:sz w:val="24"/>
      <w:szCs w:val="24"/>
      <w:lang w:val="en-US" w:eastAsia="zh-CN" w:bidi="hi-IN"/>
      <w14:ligatures w14:val="none"/>
    </w:rPr>
  </w:style>
  <w:style w:type="paragraph" w:styleId="Heading1">
    <w:name w:val="heading 1"/>
    <w:basedOn w:val="Normal"/>
    <w:next w:val="Normal"/>
    <w:link w:val="Heading1Char"/>
    <w:uiPriority w:val="9"/>
    <w:qFormat/>
    <w:rsid w:val="00971C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C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C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C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C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C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C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C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C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C6F"/>
    <w:rPr>
      <w:rFonts w:eastAsiaTheme="majorEastAsia" w:cstheme="majorBidi"/>
      <w:color w:val="272727" w:themeColor="text1" w:themeTint="D8"/>
    </w:rPr>
  </w:style>
  <w:style w:type="paragraph" w:styleId="Title">
    <w:name w:val="Title"/>
    <w:basedOn w:val="Normal"/>
    <w:next w:val="Normal"/>
    <w:link w:val="TitleChar"/>
    <w:uiPriority w:val="10"/>
    <w:qFormat/>
    <w:rsid w:val="00971C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C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C6F"/>
    <w:pPr>
      <w:spacing w:before="160"/>
      <w:jc w:val="center"/>
    </w:pPr>
    <w:rPr>
      <w:i/>
      <w:iCs/>
      <w:color w:val="404040" w:themeColor="text1" w:themeTint="BF"/>
    </w:rPr>
  </w:style>
  <w:style w:type="character" w:customStyle="1" w:styleId="QuoteChar">
    <w:name w:val="Quote Char"/>
    <w:basedOn w:val="DefaultParagraphFont"/>
    <w:link w:val="Quote"/>
    <w:uiPriority w:val="29"/>
    <w:rsid w:val="00971C6F"/>
    <w:rPr>
      <w:i/>
      <w:iCs/>
      <w:color w:val="404040" w:themeColor="text1" w:themeTint="BF"/>
    </w:rPr>
  </w:style>
  <w:style w:type="paragraph" w:styleId="ListParagraph">
    <w:name w:val="List Paragraph"/>
    <w:basedOn w:val="Normal"/>
    <w:uiPriority w:val="34"/>
    <w:qFormat/>
    <w:rsid w:val="00971C6F"/>
    <w:pPr>
      <w:ind w:left="720"/>
      <w:contextualSpacing/>
    </w:pPr>
  </w:style>
  <w:style w:type="character" w:styleId="IntenseEmphasis">
    <w:name w:val="Intense Emphasis"/>
    <w:basedOn w:val="DefaultParagraphFont"/>
    <w:uiPriority w:val="21"/>
    <w:qFormat/>
    <w:rsid w:val="00971C6F"/>
    <w:rPr>
      <w:i/>
      <w:iCs/>
      <w:color w:val="0F4761" w:themeColor="accent1" w:themeShade="BF"/>
    </w:rPr>
  </w:style>
  <w:style w:type="paragraph" w:styleId="IntenseQuote">
    <w:name w:val="Intense Quote"/>
    <w:basedOn w:val="Normal"/>
    <w:next w:val="Normal"/>
    <w:link w:val="IntenseQuoteChar"/>
    <w:uiPriority w:val="30"/>
    <w:qFormat/>
    <w:rsid w:val="00971C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C6F"/>
    <w:rPr>
      <w:i/>
      <w:iCs/>
      <w:color w:val="0F4761" w:themeColor="accent1" w:themeShade="BF"/>
    </w:rPr>
  </w:style>
  <w:style w:type="character" w:styleId="IntenseReference">
    <w:name w:val="Intense Reference"/>
    <w:basedOn w:val="DefaultParagraphFont"/>
    <w:uiPriority w:val="32"/>
    <w:qFormat/>
    <w:rsid w:val="00971C6F"/>
    <w:rPr>
      <w:b/>
      <w:bCs/>
      <w:smallCaps/>
      <w:color w:val="0F4761" w:themeColor="accent1" w:themeShade="BF"/>
      <w:spacing w:val="5"/>
    </w:rPr>
  </w:style>
  <w:style w:type="paragraph" w:styleId="Header">
    <w:name w:val="header"/>
    <w:basedOn w:val="Normal"/>
    <w:link w:val="HeaderChar"/>
    <w:unhideWhenUsed/>
    <w:rsid w:val="00971C6F"/>
    <w:pPr>
      <w:tabs>
        <w:tab w:val="center" w:pos="4680"/>
        <w:tab w:val="right" w:pos="9360"/>
      </w:tabs>
    </w:pPr>
  </w:style>
  <w:style w:type="character" w:customStyle="1" w:styleId="HeaderChar">
    <w:name w:val="Header Char"/>
    <w:basedOn w:val="DefaultParagraphFont"/>
    <w:link w:val="Header"/>
    <w:uiPriority w:val="99"/>
    <w:rsid w:val="00971C6F"/>
  </w:style>
  <w:style w:type="paragraph" w:styleId="Footer">
    <w:name w:val="footer"/>
    <w:basedOn w:val="Normal"/>
    <w:link w:val="FooterChar"/>
    <w:uiPriority w:val="99"/>
    <w:unhideWhenUsed/>
    <w:rsid w:val="00971C6F"/>
    <w:pPr>
      <w:tabs>
        <w:tab w:val="center" w:pos="4680"/>
        <w:tab w:val="right" w:pos="9360"/>
      </w:tabs>
    </w:pPr>
  </w:style>
  <w:style w:type="character" w:customStyle="1" w:styleId="FooterChar">
    <w:name w:val="Footer Char"/>
    <w:basedOn w:val="DefaultParagraphFont"/>
    <w:link w:val="Footer"/>
    <w:uiPriority w:val="99"/>
    <w:rsid w:val="0097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Greenview Libraries</dc:creator>
  <cp:keywords/>
  <dc:description/>
  <cp:lastModifiedBy>Greenview Libraries</cp:lastModifiedBy>
  <cp:revision>5</cp:revision>
  <dcterms:created xsi:type="dcterms:W3CDTF">2024-04-11T22:39:00Z</dcterms:created>
  <dcterms:modified xsi:type="dcterms:W3CDTF">2024-04-11T23:43:00Z</dcterms:modified>
</cp:coreProperties>
</file>